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Приложение № 1 </w:t>
      </w:r>
    </w:p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D328A4" w:rsidRDefault="00D328A4" w:rsidP="00D328A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</w:t>
      </w:r>
      <w:r w:rsidRPr="002A2898">
        <w:rPr>
          <w:bCs/>
          <w:sz w:val="28"/>
          <w:szCs w:val="28"/>
        </w:rPr>
        <w:t>1</w:t>
      </w:r>
      <w:r w:rsidR="00B019B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</w:p>
    <w:p w:rsidR="00D328A4" w:rsidRDefault="00D328A4" w:rsidP="00D328A4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D328A4" w:rsidRDefault="00D328A4" w:rsidP="00D328A4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D328A4" w:rsidRDefault="00D328A4" w:rsidP="00D32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 xml:space="preserve">по продаже земельного участка </w:t>
      </w:r>
    </w:p>
    <w:p w:rsidR="00D328A4" w:rsidRDefault="00D328A4" w:rsidP="00D328A4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D328A4" w:rsidRDefault="00D328A4" w:rsidP="00D328A4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D328A4" w:rsidRDefault="00D328A4" w:rsidP="00D328A4">
      <w:pPr>
        <w:jc w:val="both"/>
        <w:rPr>
          <w:b/>
          <w:bCs/>
          <w:sz w:val="12"/>
          <w:szCs w:val="12"/>
        </w:rPr>
      </w:pPr>
    </w:p>
    <w:p w:rsidR="00D328A4" w:rsidRDefault="00D328A4" w:rsidP="00D328A4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D328A4" w:rsidRDefault="00D328A4" w:rsidP="00D328A4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D328A4" w:rsidRDefault="00D328A4" w:rsidP="00D328A4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D328A4" w:rsidRDefault="00D328A4" w:rsidP="00D328A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D328A4" w:rsidRDefault="00D328A4" w:rsidP="00D328A4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D328A4" w:rsidRDefault="00D328A4" w:rsidP="00D328A4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D328A4" w:rsidRDefault="00D328A4" w:rsidP="00D328A4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D328A4" w:rsidRDefault="00D328A4" w:rsidP="00D328A4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D328A4" w:rsidRDefault="00D328A4" w:rsidP="00D328A4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D328A4" w:rsidRDefault="00D328A4" w:rsidP="00D328A4">
      <w:pPr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 xml:space="preserve">) далее Заявитель, принимая решение об участии в публичных торгах по продаже земельного участка № </w:t>
      </w:r>
      <w:r w:rsidRPr="002A2898">
        <w:rPr>
          <w:bCs/>
          <w:sz w:val="28"/>
          <w:szCs w:val="28"/>
        </w:rPr>
        <w:t>1</w:t>
      </w:r>
      <w:r w:rsidR="00B019B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  <w:r w:rsidRPr="002A289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согласен приобрести </w:t>
      </w:r>
      <w:r>
        <w:rPr>
          <w:sz w:val="28"/>
        </w:rPr>
        <w:t xml:space="preserve">земельный участок площадью 724 кв. м, с КН </w:t>
      </w:r>
      <w:r w:rsidRPr="00B64390">
        <w:rPr>
          <w:sz w:val="28"/>
        </w:rPr>
        <w:t>61:44:0072903:82</w:t>
      </w:r>
      <w:r>
        <w:rPr>
          <w:sz w:val="28"/>
        </w:rPr>
        <w:t>, категория земель: «земли населенных пунктов», вид разрешенного использования: «д</w:t>
      </w:r>
      <w:r w:rsidRPr="00B64390">
        <w:rPr>
          <w:sz w:val="28"/>
        </w:rPr>
        <w:t>ля садоводства</w:t>
      </w:r>
      <w:r>
        <w:rPr>
          <w:sz w:val="28"/>
        </w:rPr>
        <w:t xml:space="preserve">», с местоположением: Ростовская 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 Рост</w:t>
      </w:r>
      <w:r>
        <w:rPr>
          <w:sz w:val="28"/>
        </w:rPr>
        <w:t>ов-на-Дону, Советский район, СНТ «Красный Садовод»,  275.</w:t>
      </w:r>
    </w:p>
    <w:p w:rsidR="00D328A4" w:rsidRPr="00894875" w:rsidRDefault="00D328A4" w:rsidP="00D328A4">
      <w:pPr>
        <w:jc w:val="both"/>
        <w:rPr>
          <w:sz w:val="28"/>
        </w:rPr>
      </w:pPr>
      <w:r>
        <w:rPr>
          <w:bCs/>
        </w:rPr>
        <w:t xml:space="preserve">______________________________________________________________________________________________ </w:t>
      </w:r>
    </w:p>
    <w:p w:rsidR="00D328A4" w:rsidRDefault="00D328A4" w:rsidP="00D328A4">
      <w:pPr>
        <w:jc w:val="center"/>
        <w:rPr>
          <w:b/>
          <w:bCs/>
          <w:i/>
          <w:sz w:val="28"/>
          <w:szCs w:val="28"/>
        </w:rPr>
      </w:pPr>
      <w:r>
        <w:rPr>
          <w:bCs/>
        </w:rPr>
        <w:t xml:space="preserve">(описание и характеристики объекта, указанные в Извещении </w:t>
      </w:r>
      <w:r w:rsidRPr="002A2898">
        <w:rPr>
          <w:bCs/>
        </w:rPr>
        <w:t>№ 1</w:t>
      </w:r>
      <w:r w:rsidR="00B019B4">
        <w:rPr>
          <w:bCs/>
        </w:rPr>
        <w:t>8</w:t>
      </w:r>
      <w:r>
        <w:rPr>
          <w:bCs/>
        </w:rPr>
        <w:t>3</w:t>
      </w:r>
      <w:r w:rsidRPr="002A2898">
        <w:rPr>
          <w:bCs/>
        </w:rPr>
        <w:t>/П)</w:t>
      </w:r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Согласен, что Извещение о проведении публичных торгов № </w:t>
      </w:r>
      <w:r w:rsidRPr="002A2898">
        <w:rPr>
          <w:sz w:val="28"/>
          <w:szCs w:val="28"/>
        </w:rPr>
        <w:t>1</w:t>
      </w:r>
      <w:r w:rsidR="00B019B4">
        <w:rPr>
          <w:sz w:val="28"/>
          <w:szCs w:val="28"/>
        </w:rPr>
        <w:t>8</w:t>
      </w:r>
      <w:r>
        <w:rPr>
          <w:sz w:val="28"/>
          <w:szCs w:val="28"/>
        </w:rPr>
        <w:t>3</w:t>
      </w:r>
      <w:r w:rsidRPr="002A2898">
        <w:rPr>
          <w:sz w:val="28"/>
          <w:szCs w:val="28"/>
        </w:rPr>
        <w:t>/</w:t>
      </w:r>
      <w:proofErr w:type="gramStart"/>
      <w:r w:rsidRPr="002A2898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D328A4" w:rsidRDefault="00D328A4" w:rsidP="00D328A4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соответствую требованиям, установленным пунктом 5 статьи 449.1 Гражданского кодекса Российской Федерации.</w:t>
      </w:r>
      <w:bookmarkStart w:id="0" w:name="_GoBack"/>
      <w:bookmarkEnd w:id="0"/>
    </w:p>
    <w:p w:rsidR="00D328A4" w:rsidRDefault="00D328A4" w:rsidP="00D328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D328A4" w:rsidRDefault="00D328A4" w:rsidP="00D328A4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 xml:space="preserve">Задаток считается перечисленным с момента зачисления денежных средств в полном объеме на счет, указанный в Извещении о проведении публичных торгов </w:t>
      </w:r>
      <w:r w:rsidRPr="002A2898">
        <w:rPr>
          <w:sz w:val="28"/>
          <w:szCs w:val="28"/>
        </w:rPr>
        <w:t>№ 1</w:t>
      </w:r>
      <w:r w:rsidR="00B019B4">
        <w:rPr>
          <w:sz w:val="28"/>
          <w:szCs w:val="28"/>
        </w:rPr>
        <w:t>8</w:t>
      </w:r>
      <w:r>
        <w:rPr>
          <w:sz w:val="28"/>
          <w:szCs w:val="28"/>
        </w:rPr>
        <w:t>3</w:t>
      </w:r>
      <w:r w:rsidRPr="002A2898">
        <w:rPr>
          <w:sz w:val="28"/>
          <w:szCs w:val="28"/>
        </w:rPr>
        <w:t>/</w:t>
      </w:r>
      <w:proofErr w:type="gramStart"/>
      <w:r w:rsidRPr="002A2898">
        <w:rPr>
          <w:sz w:val="28"/>
          <w:szCs w:val="28"/>
        </w:rPr>
        <w:t>П</w:t>
      </w:r>
      <w:proofErr w:type="gramEnd"/>
      <w:r w:rsidRPr="002A2898">
        <w:rPr>
          <w:sz w:val="28"/>
          <w:szCs w:val="28"/>
        </w:rPr>
        <w:t xml:space="preserve">, </w:t>
      </w:r>
      <w:r w:rsidRPr="002A2898">
        <w:rPr>
          <w:b/>
          <w:sz w:val="28"/>
          <w:szCs w:val="28"/>
        </w:rPr>
        <w:t xml:space="preserve">не позднее </w:t>
      </w:r>
      <w:r w:rsidR="00B019B4">
        <w:rPr>
          <w:b/>
          <w:sz w:val="28"/>
          <w:szCs w:val="28"/>
        </w:rPr>
        <w:t>09</w:t>
      </w:r>
      <w:r w:rsidRPr="002A2898">
        <w:rPr>
          <w:b/>
          <w:sz w:val="28"/>
          <w:szCs w:val="28"/>
        </w:rPr>
        <w:t>.</w:t>
      </w:r>
      <w:r w:rsidR="00B019B4">
        <w:rPr>
          <w:b/>
          <w:sz w:val="28"/>
          <w:szCs w:val="28"/>
        </w:rPr>
        <w:t>11</w:t>
      </w:r>
      <w:r w:rsidRPr="002A2898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B01564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lastRenderedPageBreak/>
        <w:t xml:space="preserve">для учета операций со средствами, поступающими во временное распоряжение Организатора аукциона. </w:t>
      </w:r>
    </w:p>
    <w:p w:rsidR="00D328A4" w:rsidRDefault="00D328A4" w:rsidP="00D328A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>
        <w:rPr>
          <w:sz w:val="28"/>
          <w:szCs w:val="28"/>
        </w:rPr>
        <w:t>Уведомление о признании участником, либо об отказе в допуске к участию в аукционе, прошу вручить следующим способом (напротив необходимого пункта поставить значок V):</w:t>
      </w:r>
    </w:p>
    <w:p w:rsidR="00D328A4" w:rsidRDefault="0043588E" w:rsidP="00D328A4">
      <w:pPr>
        <w:jc w:val="both"/>
        <w:rPr>
          <w:sz w:val="28"/>
          <w:szCs w:val="28"/>
        </w:rPr>
      </w:pPr>
      <w:r w:rsidRPr="0043588E">
        <w:pict>
          <v:roundrect id="_x0000_s1035" style="position:absolute;left:0;text-align:left;margin-left:4.05pt;margin-top:2.25pt;width:8.25pt;height:7.5pt;z-index:251660288" arcsize="10923f"/>
        </w:pict>
      </w:r>
      <w:r w:rsidR="00D328A4">
        <w:rPr>
          <w:sz w:val="28"/>
          <w:szCs w:val="28"/>
        </w:rPr>
        <w:t xml:space="preserve">     вручения под расписку;</w:t>
      </w:r>
    </w:p>
    <w:p w:rsidR="00D328A4" w:rsidRDefault="00D328A4" w:rsidP="00D328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43588E" w:rsidRPr="0043588E">
        <w:pict>
          <v:roundrect id="_x0000_s1036" style="position:absolute;left:0;text-align:left;margin-left:4.05pt;margin-top:.75pt;width:8.25pt;height:7.5pt;z-index:251661312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D328A4" w:rsidRDefault="0043588E" w:rsidP="00D328A4">
      <w:pPr>
        <w:jc w:val="both"/>
        <w:rPr>
          <w:sz w:val="28"/>
          <w:szCs w:val="28"/>
        </w:rPr>
      </w:pPr>
      <w:r w:rsidRPr="0043588E">
        <w:pict>
          <v:roundrect id="_x0000_s1037" style="position:absolute;left:0;text-align:left;margin-left:4.05pt;margin-top:3.7pt;width:8.25pt;height:7.6pt;z-index:251662336" arcsize="10923f"/>
        </w:pict>
      </w:r>
      <w:r w:rsidR="00D328A4">
        <w:rPr>
          <w:sz w:val="28"/>
          <w:szCs w:val="28"/>
        </w:rPr>
        <w:t xml:space="preserve">     направления на </w:t>
      </w:r>
      <w:r w:rsidR="00D328A4">
        <w:rPr>
          <w:sz w:val="28"/>
          <w:szCs w:val="28"/>
          <w:lang w:val="en-US"/>
        </w:rPr>
        <w:t>E</w:t>
      </w:r>
      <w:r w:rsidR="00D328A4">
        <w:rPr>
          <w:sz w:val="28"/>
          <w:szCs w:val="28"/>
        </w:rPr>
        <w:t>-</w:t>
      </w:r>
      <w:r w:rsidR="00D328A4">
        <w:rPr>
          <w:sz w:val="28"/>
          <w:szCs w:val="28"/>
          <w:lang w:val="en-US"/>
        </w:rPr>
        <w:t>mail</w:t>
      </w:r>
      <w:r w:rsidR="00D328A4">
        <w:rPr>
          <w:sz w:val="28"/>
          <w:szCs w:val="28"/>
        </w:rPr>
        <w:t>.</w:t>
      </w:r>
    </w:p>
    <w:p w:rsidR="00D328A4" w:rsidRDefault="00D328A4" w:rsidP="00D328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D328A4" w:rsidRDefault="00D328A4" w:rsidP="00D328A4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 xml:space="preserve">о проведении публичных торгов № </w:t>
      </w:r>
      <w:r w:rsidRPr="002A2898">
        <w:rPr>
          <w:bCs/>
          <w:sz w:val="28"/>
          <w:szCs w:val="28"/>
        </w:rPr>
        <w:t>1</w:t>
      </w:r>
      <w:r w:rsidR="00B019B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  <w:r w:rsidRPr="002A289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опубликованном в газете </w:t>
      </w:r>
      <w:r>
        <w:rPr>
          <w:bCs/>
          <w:sz w:val="28"/>
          <w:szCs w:val="28"/>
        </w:rPr>
        <w:br/>
        <w:t xml:space="preserve">«Ростов официальный» </w:t>
      </w:r>
      <w:r w:rsidR="00B019B4">
        <w:rPr>
          <w:bCs/>
          <w:sz w:val="28"/>
          <w:szCs w:val="28"/>
        </w:rPr>
        <w:t>07</w:t>
      </w:r>
      <w:r w:rsidRPr="002A2898">
        <w:rPr>
          <w:bCs/>
          <w:sz w:val="28"/>
          <w:szCs w:val="28"/>
        </w:rPr>
        <w:t>.</w:t>
      </w:r>
      <w:r w:rsidR="00B019B4">
        <w:rPr>
          <w:bCs/>
          <w:sz w:val="28"/>
          <w:szCs w:val="28"/>
        </w:rPr>
        <w:t>10</w:t>
      </w:r>
      <w:r w:rsidRPr="002A2898">
        <w:rPr>
          <w:bCs/>
          <w:sz w:val="28"/>
          <w:szCs w:val="28"/>
        </w:rPr>
        <w:t>.2026</w:t>
      </w:r>
      <w:r>
        <w:rPr>
          <w:bCs/>
          <w:sz w:val="28"/>
          <w:szCs w:val="28"/>
        </w:rPr>
        <w:t xml:space="preserve">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D328A4" w:rsidRDefault="00D328A4" w:rsidP="00D328A4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 случае признания меня победителем (единственным участником) торгов:</w:t>
      </w:r>
    </w:p>
    <w:p w:rsidR="00D328A4" w:rsidRDefault="00D328A4" w:rsidP="00D328A4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D328A4" w:rsidRDefault="00D328A4" w:rsidP="00D328A4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участка, установленную </w:t>
      </w:r>
      <w:r>
        <w:rPr>
          <w:bCs/>
          <w:sz w:val="28"/>
          <w:szCs w:val="28"/>
        </w:rPr>
        <w:br/>
        <w:t xml:space="preserve">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D328A4" w:rsidRDefault="00D328A4" w:rsidP="00D328A4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 xml:space="preserve">в Извещении о проведении публичных торгов № </w:t>
      </w:r>
      <w:r w:rsidRPr="002A2898">
        <w:rPr>
          <w:bCs/>
          <w:sz w:val="28"/>
          <w:szCs w:val="28"/>
        </w:rPr>
        <w:t>1</w:t>
      </w:r>
      <w:r w:rsidR="00B019B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3</w:t>
      </w:r>
      <w:r w:rsidRPr="002A2898">
        <w:rPr>
          <w:bCs/>
          <w:sz w:val="28"/>
          <w:szCs w:val="28"/>
        </w:rPr>
        <w:t>/</w:t>
      </w:r>
      <w:proofErr w:type="gramStart"/>
      <w:r w:rsidRPr="002A2898">
        <w:rPr>
          <w:bCs/>
          <w:sz w:val="28"/>
          <w:szCs w:val="28"/>
        </w:rPr>
        <w:t>П</w:t>
      </w:r>
      <w:proofErr w:type="gramEnd"/>
      <w:r w:rsidRPr="002A289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 срок </w:t>
      </w:r>
      <w:r>
        <w:rPr>
          <w:bCs/>
          <w:sz w:val="28"/>
          <w:szCs w:val="28"/>
        </w:rPr>
        <w:br/>
        <w:t xml:space="preserve">не превышающий двенадцати месяцев с даты заключения договора </w:t>
      </w:r>
      <w:r>
        <w:rPr>
          <w:bCs/>
          <w:sz w:val="28"/>
          <w:szCs w:val="28"/>
        </w:rPr>
        <w:br/>
        <w:t xml:space="preserve">купли-продажи земельного участка.  </w:t>
      </w:r>
    </w:p>
    <w:p w:rsidR="00D328A4" w:rsidRDefault="00D328A4" w:rsidP="00D328A4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в установленные договором купли-продажи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  <w:t>на заключение вышеуказанного договора, публичные торги признаются несостоявшимися.</w:t>
      </w:r>
      <w:proofErr w:type="gramEnd"/>
    </w:p>
    <w:p w:rsidR="00D328A4" w:rsidRDefault="00D328A4" w:rsidP="00D328A4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D328A4" w:rsidRDefault="00D328A4" w:rsidP="00D328A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D328A4" w:rsidRDefault="00D328A4" w:rsidP="00D328A4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(единственным участником)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</w:t>
      </w:r>
      <w:r w:rsidRPr="003F2A74">
        <w:rPr>
          <w:bCs/>
          <w:sz w:val="28"/>
          <w:szCs w:val="28"/>
        </w:rPr>
        <w:lastRenderedPageBreak/>
        <w:t>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________________</w:t>
      </w:r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D328A4" w:rsidRDefault="00D328A4" w:rsidP="00D328A4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D328A4" w:rsidRDefault="00D328A4" w:rsidP="00D328A4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D328A4" w:rsidRDefault="00D328A4" w:rsidP="00D328A4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D328A4" w:rsidRDefault="00D328A4" w:rsidP="00D328A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 xml:space="preserve">с порядком проведения публичных торгов, Извещением о проведении публичных торгов № </w:t>
      </w:r>
      <w:r w:rsidRPr="002A2898">
        <w:rPr>
          <w:sz w:val="28"/>
          <w:szCs w:val="28"/>
        </w:rPr>
        <w:t>1</w:t>
      </w:r>
      <w:r w:rsidR="00B019B4">
        <w:rPr>
          <w:sz w:val="28"/>
          <w:szCs w:val="28"/>
        </w:rPr>
        <w:t>8</w:t>
      </w:r>
      <w:r>
        <w:rPr>
          <w:sz w:val="28"/>
          <w:szCs w:val="28"/>
        </w:rPr>
        <w:t>3</w:t>
      </w:r>
      <w:r w:rsidRPr="002A2898">
        <w:rPr>
          <w:sz w:val="28"/>
          <w:szCs w:val="28"/>
        </w:rPr>
        <w:t>/</w:t>
      </w:r>
      <w:proofErr w:type="gramStart"/>
      <w:r w:rsidRPr="002A2898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участка.</w:t>
      </w:r>
    </w:p>
    <w:p w:rsidR="00D328A4" w:rsidRDefault="00D328A4" w:rsidP="00D328A4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D328A4" w:rsidRDefault="00D328A4" w:rsidP="00D328A4">
      <w:pPr>
        <w:jc w:val="both"/>
        <w:rPr>
          <w:bCs/>
          <w:sz w:val="28"/>
          <w:szCs w:val="28"/>
        </w:rPr>
      </w:pPr>
    </w:p>
    <w:p w:rsidR="00D328A4" w:rsidRDefault="00D328A4" w:rsidP="00D328A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D328A4" w:rsidRDefault="00D328A4" w:rsidP="00D328A4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D328A4" w:rsidRDefault="00D328A4" w:rsidP="00D328A4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D328A4" w:rsidRDefault="00D328A4" w:rsidP="00D328A4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ин.  «___»_____________20__г.</w:t>
      </w:r>
    </w:p>
    <w:p w:rsidR="00D328A4" w:rsidRDefault="00D328A4" w:rsidP="00D328A4">
      <w:pPr>
        <w:jc w:val="center"/>
        <w:rPr>
          <w:bCs/>
          <w:iCs/>
          <w:sz w:val="18"/>
          <w:szCs w:val="18"/>
        </w:rPr>
      </w:pPr>
    </w:p>
    <w:p w:rsidR="00D328A4" w:rsidRDefault="00D328A4" w:rsidP="00D328A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D328A4" w:rsidRDefault="00D328A4" w:rsidP="00D328A4">
      <w:r>
        <w:rPr>
          <w:sz w:val="28"/>
          <w:szCs w:val="28"/>
        </w:rPr>
        <w:tab/>
      </w:r>
      <w:r w:rsidR="00B019B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D328A4" w:rsidRDefault="00D328A4" w:rsidP="00D328A4">
      <w:pPr>
        <w:tabs>
          <w:tab w:val="left" w:pos="5354"/>
        </w:tabs>
        <w:jc w:val="center"/>
        <w:rPr>
          <w:i/>
          <w:iCs/>
        </w:rPr>
      </w:pPr>
    </w:p>
    <w:sectPr w:rsidR="00D328A4" w:rsidSect="009B184D">
      <w:pgSz w:w="11906" w:h="16838"/>
      <w:pgMar w:top="1276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626"/>
    <w:rsid w:val="00034F0D"/>
    <w:rsid w:val="00035AE3"/>
    <w:rsid w:val="00044A36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A14F7"/>
    <w:rsid w:val="001B7342"/>
    <w:rsid w:val="001C01BE"/>
    <w:rsid w:val="001D41B2"/>
    <w:rsid w:val="001E2055"/>
    <w:rsid w:val="001F3A36"/>
    <w:rsid w:val="002025D4"/>
    <w:rsid w:val="0021193D"/>
    <w:rsid w:val="00227749"/>
    <w:rsid w:val="002311E3"/>
    <w:rsid w:val="00244771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2898"/>
    <w:rsid w:val="002A6504"/>
    <w:rsid w:val="002A6B07"/>
    <w:rsid w:val="002B3B97"/>
    <w:rsid w:val="002B6C23"/>
    <w:rsid w:val="002C531E"/>
    <w:rsid w:val="002C79B0"/>
    <w:rsid w:val="002D08B4"/>
    <w:rsid w:val="002E038C"/>
    <w:rsid w:val="002E1F9A"/>
    <w:rsid w:val="002E7C51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410D"/>
    <w:rsid w:val="00364ED2"/>
    <w:rsid w:val="003659BC"/>
    <w:rsid w:val="00366DE1"/>
    <w:rsid w:val="003722AD"/>
    <w:rsid w:val="00397E0C"/>
    <w:rsid w:val="003A33CD"/>
    <w:rsid w:val="003B4C27"/>
    <w:rsid w:val="003B5F9C"/>
    <w:rsid w:val="003B689C"/>
    <w:rsid w:val="003B6B51"/>
    <w:rsid w:val="003B7B15"/>
    <w:rsid w:val="003C0F3C"/>
    <w:rsid w:val="003D7F3D"/>
    <w:rsid w:val="003F0792"/>
    <w:rsid w:val="003F1943"/>
    <w:rsid w:val="004018C2"/>
    <w:rsid w:val="00401966"/>
    <w:rsid w:val="004072CB"/>
    <w:rsid w:val="00414D3C"/>
    <w:rsid w:val="00422BEC"/>
    <w:rsid w:val="00423567"/>
    <w:rsid w:val="00424270"/>
    <w:rsid w:val="004253E4"/>
    <w:rsid w:val="0043588E"/>
    <w:rsid w:val="00446969"/>
    <w:rsid w:val="00450AD1"/>
    <w:rsid w:val="00464557"/>
    <w:rsid w:val="0047421B"/>
    <w:rsid w:val="00486F09"/>
    <w:rsid w:val="0048714D"/>
    <w:rsid w:val="00492AB4"/>
    <w:rsid w:val="00496696"/>
    <w:rsid w:val="00496B62"/>
    <w:rsid w:val="004A0189"/>
    <w:rsid w:val="004A01E8"/>
    <w:rsid w:val="004A2DCB"/>
    <w:rsid w:val="004A5644"/>
    <w:rsid w:val="004B35D0"/>
    <w:rsid w:val="004B426A"/>
    <w:rsid w:val="004E7432"/>
    <w:rsid w:val="004F2AC3"/>
    <w:rsid w:val="004F59D6"/>
    <w:rsid w:val="00504F37"/>
    <w:rsid w:val="00530DEB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877C2"/>
    <w:rsid w:val="00687C54"/>
    <w:rsid w:val="00691629"/>
    <w:rsid w:val="00692664"/>
    <w:rsid w:val="006A7459"/>
    <w:rsid w:val="006B2C77"/>
    <w:rsid w:val="006B588E"/>
    <w:rsid w:val="006B7BBA"/>
    <w:rsid w:val="00710B0E"/>
    <w:rsid w:val="00717177"/>
    <w:rsid w:val="00723688"/>
    <w:rsid w:val="00727FA8"/>
    <w:rsid w:val="007625A9"/>
    <w:rsid w:val="007650B4"/>
    <w:rsid w:val="0077065A"/>
    <w:rsid w:val="00770CC0"/>
    <w:rsid w:val="007724C6"/>
    <w:rsid w:val="00776291"/>
    <w:rsid w:val="007770EE"/>
    <w:rsid w:val="00792DEA"/>
    <w:rsid w:val="00794A9A"/>
    <w:rsid w:val="007A635B"/>
    <w:rsid w:val="007B0C0E"/>
    <w:rsid w:val="007B55D9"/>
    <w:rsid w:val="007C29CC"/>
    <w:rsid w:val="007D09E7"/>
    <w:rsid w:val="007E1FAF"/>
    <w:rsid w:val="007E2EFC"/>
    <w:rsid w:val="00831D22"/>
    <w:rsid w:val="0083211F"/>
    <w:rsid w:val="008433AB"/>
    <w:rsid w:val="008553C2"/>
    <w:rsid w:val="0087035B"/>
    <w:rsid w:val="008762A2"/>
    <w:rsid w:val="00877C60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8F7672"/>
    <w:rsid w:val="00912174"/>
    <w:rsid w:val="00913208"/>
    <w:rsid w:val="00913FF7"/>
    <w:rsid w:val="0093133B"/>
    <w:rsid w:val="0093504F"/>
    <w:rsid w:val="00943EE8"/>
    <w:rsid w:val="0095516F"/>
    <w:rsid w:val="00957006"/>
    <w:rsid w:val="00957517"/>
    <w:rsid w:val="00972608"/>
    <w:rsid w:val="009A2CC8"/>
    <w:rsid w:val="009A30B0"/>
    <w:rsid w:val="009B184D"/>
    <w:rsid w:val="009B2968"/>
    <w:rsid w:val="009B2ED2"/>
    <w:rsid w:val="009B58BE"/>
    <w:rsid w:val="009C5B52"/>
    <w:rsid w:val="009D19CA"/>
    <w:rsid w:val="009D3876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1414"/>
    <w:rsid w:val="00A62215"/>
    <w:rsid w:val="00A62994"/>
    <w:rsid w:val="00A64DA1"/>
    <w:rsid w:val="00A67D73"/>
    <w:rsid w:val="00A84437"/>
    <w:rsid w:val="00A9009F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640C"/>
    <w:rsid w:val="00B01564"/>
    <w:rsid w:val="00B019B4"/>
    <w:rsid w:val="00B20C5D"/>
    <w:rsid w:val="00B21A9F"/>
    <w:rsid w:val="00B31C1E"/>
    <w:rsid w:val="00B33347"/>
    <w:rsid w:val="00B34348"/>
    <w:rsid w:val="00B45C7E"/>
    <w:rsid w:val="00B466D3"/>
    <w:rsid w:val="00B472B0"/>
    <w:rsid w:val="00B505D1"/>
    <w:rsid w:val="00B541D9"/>
    <w:rsid w:val="00B5438E"/>
    <w:rsid w:val="00B64390"/>
    <w:rsid w:val="00B714D1"/>
    <w:rsid w:val="00B749A0"/>
    <w:rsid w:val="00B7533A"/>
    <w:rsid w:val="00B861AD"/>
    <w:rsid w:val="00B92074"/>
    <w:rsid w:val="00B97AEC"/>
    <w:rsid w:val="00BA6994"/>
    <w:rsid w:val="00BB194F"/>
    <w:rsid w:val="00BC730E"/>
    <w:rsid w:val="00BC7737"/>
    <w:rsid w:val="00BD4A02"/>
    <w:rsid w:val="00BD4A66"/>
    <w:rsid w:val="00BE0F12"/>
    <w:rsid w:val="00BF2C36"/>
    <w:rsid w:val="00C10F83"/>
    <w:rsid w:val="00C11B69"/>
    <w:rsid w:val="00C11D4D"/>
    <w:rsid w:val="00C1413A"/>
    <w:rsid w:val="00C31124"/>
    <w:rsid w:val="00C429DE"/>
    <w:rsid w:val="00C627E6"/>
    <w:rsid w:val="00C80167"/>
    <w:rsid w:val="00C91ED2"/>
    <w:rsid w:val="00CA6A98"/>
    <w:rsid w:val="00CB1247"/>
    <w:rsid w:val="00CB4B07"/>
    <w:rsid w:val="00CB6B4B"/>
    <w:rsid w:val="00CC0758"/>
    <w:rsid w:val="00CC491E"/>
    <w:rsid w:val="00CC72D0"/>
    <w:rsid w:val="00CC7B79"/>
    <w:rsid w:val="00CD6552"/>
    <w:rsid w:val="00CD6C36"/>
    <w:rsid w:val="00CF2EE9"/>
    <w:rsid w:val="00CF3F26"/>
    <w:rsid w:val="00CF7719"/>
    <w:rsid w:val="00D144A4"/>
    <w:rsid w:val="00D16FCF"/>
    <w:rsid w:val="00D23896"/>
    <w:rsid w:val="00D2515E"/>
    <w:rsid w:val="00D26404"/>
    <w:rsid w:val="00D328A4"/>
    <w:rsid w:val="00D561A1"/>
    <w:rsid w:val="00D608DD"/>
    <w:rsid w:val="00D614A2"/>
    <w:rsid w:val="00D62DAC"/>
    <w:rsid w:val="00D7097C"/>
    <w:rsid w:val="00D74443"/>
    <w:rsid w:val="00D757FE"/>
    <w:rsid w:val="00D773E4"/>
    <w:rsid w:val="00D808FC"/>
    <w:rsid w:val="00D85E9D"/>
    <w:rsid w:val="00DA18BC"/>
    <w:rsid w:val="00DB6D0F"/>
    <w:rsid w:val="00DD542E"/>
    <w:rsid w:val="00DE6FB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4720"/>
    <w:rsid w:val="00E74AA5"/>
    <w:rsid w:val="00E905D2"/>
    <w:rsid w:val="00EA051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4CD7"/>
    <w:rsid w:val="00F55B23"/>
    <w:rsid w:val="00F647C9"/>
    <w:rsid w:val="00F77FCD"/>
    <w:rsid w:val="00F85687"/>
    <w:rsid w:val="00F94A91"/>
    <w:rsid w:val="00FB0515"/>
    <w:rsid w:val="00FB0E34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D0B31-C799-4840-8347-954507FF1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2026-09-30T11:24:00Z</cp:lastPrinted>
  <dcterms:created xsi:type="dcterms:W3CDTF">2026-10-05T05:28:00Z</dcterms:created>
  <dcterms:modified xsi:type="dcterms:W3CDTF">2026-10-05T05:28:00Z</dcterms:modified>
</cp:coreProperties>
</file>